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408" w:rsidRPr="00C4524B" w:rsidRDefault="002A6408">
      <w:pPr>
        <w:spacing w:line="480" w:lineRule="auto"/>
        <w:jc w:val="right"/>
        <w:rPr>
          <w:rFonts w:ascii="Book Antiqua" w:hAnsi="Book Antiqua"/>
          <w:lang w:val="es-MX"/>
        </w:rPr>
      </w:pPr>
      <w:r>
        <w:rPr>
          <w:noProof/>
          <w:lang w:val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24.8pt;margin-top:-18.65pt;width:67.65pt;height:99.05pt;z-index:-251658240;mso-wrap-edited:f">
            <v:imagedata r:id="rId7" o:title=""/>
            <w10:wrap type="square"/>
          </v:shape>
          <o:OLEObject Type="Embed" ProgID="MSPhotoEd.3" ShapeID="_x0000_s1026" DrawAspect="Content" ObjectID="_1395662443" r:id="rId8"/>
        </w:pict>
      </w:r>
      <w:r>
        <w:rPr>
          <w:noProof/>
          <w:lang w:val="es-ES"/>
        </w:rPr>
        <w:pict>
          <v:shape id="_x0000_s1027" type="#_x0000_t75" style="position:absolute;left:0;text-align:left;margin-left:15.45pt;margin-top:-18.65pt;width:83.8pt;height:99.05pt;z-index:-251657216;mso-wrap-edited:f" fillcolor="window">
            <v:imagedata r:id="rId9" o:title="" croptop="9830f" cropbottom="13107f" cropleft="8542f" cropright="10013f"/>
            <w10:wrap type="square"/>
          </v:shape>
        </w:pict>
      </w:r>
    </w:p>
    <w:p w:rsidR="002A6408" w:rsidRPr="00C4524B" w:rsidRDefault="002A6408">
      <w:pPr>
        <w:spacing w:line="480" w:lineRule="auto"/>
        <w:jc w:val="right"/>
        <w:rPr>
          <w:rFonts w:ascii="Book Antiqua" w:hAnsi="Book Antiqua"/>
          <w:lang w:val="es-MX"/>
        </w:rPr>
      </w:pPr>
    </w:p>
    <w:p w:rsidR="002A6408" w:rsidRPr="00C4524B" w:rsidRDefault="002A6408">
      <w:pPr>
        <w:spacing w:line="480" w:lineRule="auto"/>
        <w:jc w:val="right"/>
        <w:rPr>
          <w:rFonts w:ascii="Book Antiqua" w:hAnsi="Book Antiqua"/>
          <w:lang w:val="es-MX"/>
        </w:rPr>
      </w:pPr>
    </w:p>
    <w:p w:rsidR="002A6408" w:rsidRPr="00C4524B" w:rsidRDefault="002A6408">
      <w:pPr>
        <w:spacing w:line="360" w:lineRule="auto"/>
        <w:jc w:val="right"/>
        <w:rPr>
          <w:rFonts w:ascii="Arial" w:hAnsi="Arial" w:cs="Arial"/>
          <w:lang w:val="es-MX"/>
        </w:rPr>
      </w:pPr>
      <w:r w:rsidRPr="00C4524B">
        <w:rPr>
          <w:rFonts w:ascii="Arial" w:hAnsi="Arial" w:cs="Arial"/>
          <w:lang w:val="es-MX"/>
        </w:rPr>
        <w:t>Ciudad Universitaria,  12 de abril de 2012</w:t>
      </w:r>
    </w:p>
    <w:p w:rsidR="002A6408" w:rsidRPr="00C4524B" w:rsidRDefault="002A6408">
      <w:pPr>
        <w:spacing w:line="360" w:lineRule="auto"/>
        <w:rPr>
          <w:rFonts w:ascii="Arial" w:hAnsi="Arial" w:cs="Arial"/>
          <w:lang w:val="es-MX"/>
        </w:rPr>
      </w:pPr>
    </w:p>
    <w:p w:rsidR="002A6408" w:rsidRPr="00C4524B" w:rsidRDefault="002A6408" w:rsidP="00E7622C">
      <w:pPr>
        <w:rPr>
          <w:rFonts w:ascii="Arial" w:hAnsi="Arial" w:cs="Arial"/>
          <w:lang w:val="es-MX"/>
        </w:rPr>
      </w:pPr>
      <w:r w:rsidRPr="00C4524B">
        <w:rPr>
          <w:rFonts w:ascii="Arial" w:hAnsi="Arial" w:cs="Arial"/>
          <w:lang w:val="es-MX"/>
        </w:rPr>
        <w:t xml:space="preserve">Editores de la </w:t>
      </w:r>
    </w:p>
    <w:p w:rsidR="002A6408" w:rsidRPr="00C4524B" w:rsidRDefault="002A6408" w:rsidP="00E7622C">
      <w:pPr>
        <w:rPr>
          <w:rFonts w:ascii="Arial" w:hAnsi="Arial" w:cs="Arial"/>
          <w:lang w:val="es-MX"/>
        </w:rPr>
      </w:pPr>
      <w:r w:rsidRPr="00C4524B">
        <w:rPr>
          <w:rFonts w:ascii="Arial" w:hAnsi="Arial" w:cs="Arial"/>
          <w:lang w:val="es-MX"/>
        </w:rPr>
        <w:t xml:space="preserve">Revista Mexicana de Biodiversidad </w:t>
      </w:r>
    </w:p>
    <w:p w:rsidR="002A6408" w:rsidRPr="00C4524B" w:rsidRDefault="002A6408" w:rsidP="00E7622C">
      <w:pPr>
        <w:rPr>
          <w:rFonts w:ascii="Arial" w:hAnsi="Arial" w:cs="Arial"/>
          <w:lang w:val="es-MX"/>
        </w:rPr>
      </w:pPr>
      <w:r w:rsidRPr="00C4524B">
        <w:rPr>
          <w:rFonts w:ascii="Arial" w:hAnsi="Arial" w:cs="Arial"/>
          <w:lang w:val="es-MX"/>
        </w:rPr>
        <w:t>INSTITUTO DE BIOLOGÍA,</w:t>
      </w:r>
      <w:r>
        <w:rPr>
          <w:rFonts w:ascii="Arial" w:hAnsi="Arial" w:cs="Arial"/>
          <w:lang w:val="es-MX"/>
        </w:rPr>
        <w:t xml:space="preserve"> </w:t>
      </w:r>
      <w:r w:rsidRPr="00C4524B">
        <w:rPr>
          <w:rFonts w:ascii="Arial" w:hAnsi="Arial" w:cs="Arial"/>
          <w:lang w:val="es-MX"/>
        </w:rPr>
        <w:t xml:space="preserve">UNAM. </w:t>
      </w:r>
    </w:p>
    <w:p w:rsidR="002A6408" w:rsidRPr="00C4524B" w:rsidRDefault="002A6408">
      <w:pPr>
        <w:rPr>
          <w:lang w:val="es-MX"/>
        </w:rPr>
      </w:pPr>
      <w:r w:rsidRPr="00C4524B">
        <w:rPr>
          <w:rFonts w:ascii="Arial" w:hAnsi="Arial" w:cs="Arial"/>
          <w:b/>
          <w:lang w:val="es-MX"/>
        </w:rPr>
        <w:t xml:space="preserve">P R E S E N T E  </w:t>
      </w:r>
    </w:p>
    <w:p w:rsidR="002A6408" w:rsidRPr="00C4524B" w:rsidRDefault="002A6408">
      <w:pPr>
        <w:pStyle w:val="BodyText"/>
        <w:rPr>
          <w:lang w:val="es-MX"/>
        </w:rPr>
      </w:pPr>
    </w:p>
    <w:p w:rsidR="002A6408" w:rsidRPr="00C4524B" w:rsidRDefault="002A6408">
      <w:pPr>
        <w:pStyle w:val="BodyText"/>
        <w:rPr>
          <w:lang w:val="es-MX"/>
        </w:rPr>
      </w:pPr>
    </w:p>
    <w:p w:rsidR="002A6408" w:rsidRPr="00C4524B" w:rsidRDefault="002A6408" w:rsidP="00AD4CED">
      <w:pPr>
        <w:spacing w:line="480" w:lineRule="auto"/>
        <w:ind w:firstLine="708"/>
        <w:rPr>
          <w:lang w:val="es-MX"/>
        </w:rPr>
      </w:pPr>
      <w:r w:rsidRPr="00C4524B">
        <w:rPr>
          <w:lang w:val="es-MX"/>
        </w:rPr>
        <w:t>Sirva la presente para solicitar que el manuscrito de la nota científica “</w:t>
      </w:r>
      <w:r w:rsidRPr="00C4524B">
        <w:rPr>
          <w:b/>
          <w:lang w:val="es-MX"/>
        </w:rPr>
        <w:t xml:space="preserve">Aspectos morfológicos y térmicos del nido de </w:t>
      </w:r>
      <w:r w:rsidRPr="00C4524B">
        <w:rPr>
          <w:b/>
          <w:i/>
          <w:lang w:val="es-MX"/>
        </w:rPr>
        <w:t>Aspidoscelis</w:t>
      </w:r>
      <w:r w:rsidRPr="00C4524B">
        <w:rPr>
          <w:b/>
          <w:lang w:val="es-MX"/>
        </w:rPr>
        <w:t xml:space="preserve"> </w:t>
      </w:r>
      <w:r w:rsidRPr="00C4524B">
        <w:rPr>
          <w:b/>
          <w:i/>
          <w:lang w:val="es-MX"/>
        </w:rPr>
        <w:t>costata</w:t>
      </w:r>
      <w:r w:rsidRPr="00C4524B">
        <w:rPr>
          <w:b/>
          <w:lang w:val="es-MX"/>
        </w:rPr>
        <w:t xml:space="preserve"> en Guerrero, México /</w:t>
      </w:r>
      <w:r w:rsidRPr="00C4524B">
        <w:rPr>
          <w:b/>
          <w:szCs w:val="24"/>
          <w:lang w:val="es-MX"/>
        </w:rPr>
        <w:t xml:space="preserve"> </w:t>
      </w:r>
      <w:r w:rsidRPr="00C4524B">
        <w:rPr>
          <w:b/>
          <w:lang w:val="es-MX"/>
        </w:rPr>
        <w:t xml:space="preserve">Thermal and morphological aspects of </w:t>
      </w:r>
      <w:r w:rsidRPr="00C4524B">
        <w:rPr>
          <w:b/>
          <w:i/>
          <w:lang w:val="es-MX"/>
        </w:rPr>
        <w:t>Aspidoscelis costata</w:t>
      </w:r>
      <w:r w:rsidRPr="00C4524B">
        <w:rPr>
          <w:b/>
          <w:lang w:val="es-MX"/>
        </w:rPr>
        <w:t xml:space="preserve"> nest in Guerrero State, Mexico</w:t>
      </w:r>
      <w:r w:rsidRPr="00C4524B">
        <w:rPr>
          <w:lang w:val="es-MX"/>
        </w:rPr>
        <w:t xml:space="preserve">” sea considerado para su publicación en la Revista Mexicana de Biodiversidad. La relevancia de esta contribución radica en que se estudian por primera vez las características morfológicas y las fluctuaciones térmicas a las que están expuestas los nidos de la lagartija </w:t>
      </w:r>
      <w:r w:rsidRPr="00C4524B">
        <w:rPr>
          <w:i/>
          <w:lang w:val="es-MX"/>
        </w:rPr>
        <w:t>Aspidoscelis</w:t>
      </w:r>
      <w:r w:rsidRPr="00C4524B">
        <w:rPr>
          <w:lang w:val="es-MX"/>
        </w:rPr>
        <w:t xml:space="preserve"> </w:t>
      </w:r>
      <w:r w:rsidRPr="00C4524B">
        <w:rPr>
          <w:i/>
          <w:lang w:val="es-MX"/>
        </w:rPr>
        <w:t>costata</w:t>
      </w:r>
      <w:r w:rsidRPr="00C4524B">
        <w:rPr>
          <w:lang w:val="es-MX"/>
        </w:rPr>
        <w:t xml:space="preserve">. Es pertinente mencionar que la ecología de la anidación en reptiles ha sido pobremente estudiada y sobretodo en las lagartijas del género </w:t>
      </w:r>
      <w:r w:rsidRPr="00C4524B">
        <w:rPr>
          <w:i/>
          <w:lang w:val="es-MX"/>
        </w:rPr>
        <w:t>Aspidoscelis</w:t>
      </w:r>
      <w:r w:rsidRPr="00C4524B">
        <w:rPr>
          <w:lang w:val="es-MX"/>
        </w:rPr>
        <w:t>, las cuales tienen una amplia distribución en Norteamérica. Considero que estas aportaciones pueden iniciar una serie de trabajos encaminados a cuestionar los efectos del cambio climático en los nidos de organismos ectotermos.</w:t>
      </w:r>
    </w:p>
    <w:p w:rsidR="002A6408" w:rsidRPr="00C4524B" w:rsidRDefault="002A6408" w:rsidP="00AD4CED">
      <w:pPr>
        <w:spacing w:line="480" w:lineRule="auto"/>
        <w:ind w:firstLine="708"/>
        <w:rPr>
          <w:lang w:val="es-MX"/>
        </w:rPr>
      </w:pPr>
      <w:r w:rsidRPr="00C4524B">
        <w:rPr>
          <w:lang w:val="es-MX"/>
        </w:rPr>
        <w:t xml:space="preserve">Agradeciendo sus atenciones quedo a sus órdenes y pendiente de su comunicado. </w:t>
      </w:r>
    </w:p>
    <w:p w:rsidR="002A6408" w:rsidRPr="00C4524B" w:rsidRDefault="002A6408">
      <w:pPr>
        <w:pStyle w:val="BodyText"/>
        <w:rPr>
          <w:lang w:val="es-MX"/>
        </w:rPr>
      </w:pPr>
    </w:p>
    <w:p w:rsidR="002A6408" w:rsidRPr="00C4524B" w:rsidRDefault="002A6408" w:rsidP="00B6113F">
      <w:pPr>
        <w:pStyle w:val="BodyText"/>
        <w:rPr>
          <w:lang w:val="es-MX"/>
        </w:rPr>
      </w:pPr>
      <w:r w:rsidRPr="00C4524B">
        <w:rPr>
          <w:lang w:val="es-MX"/>
        </w:rPr>
        <w:t>A T E N T A M E N T E</w:t>
      </w:r>
    </w:p>
    <w:p w:rsidR="002A6408" w:rsidRPr="00C4524B" w:rsidRDefault="002A6408">
      <w:pPr>
        <w:pStyle w:val="BodyText"/>
        <w:jc w:val="center"/>
        <w:rPr>
          <w:lang w:val="es-MX"/>
        </w:rPr>
      </w:pPr>
      <w:r>
        <w:rPr>
          <w:noProof/>
          <w:lang w:val="es-ES"/>
        </w:rPr>
        <w:pict>
          <v:shape id="_x0000_s1028" type="#_x0000_t75" style="position:absolute;left:0;text-align:left;margin-left:0;margin-top:1.1pt;width:114.45pt;height:87.05pt;z-index:-251656192">
            <v:imagedata r:id="rId10" o:title="" gain="74473f"/>
          </v:shape>
        </w:pict>
      </w:r>
    </w:p>
    <w:p w:rsidR="002A6408" w:rsidRPr="00C4524B" w:rsidRDefault="002A6408" w:rsidP="00C4524B">
      <w:pPr>
        <w:pStyle w:val="BodyText"/>
        <w:rPr>
          <w:lang w:val="es-MX"/>
        </w:rPr>
      </w:pPr>
    </w:p>
    <w:p w:rsidR="002A6408" w:rsidRDefault="002A6408" w:rsidP="00297E0A">
      <w:pPr>
        <w:pStyle w:val="BodyText"/>
        <w:jc w:val="left"/>
        <w:rPr>
          <w:lang w:val="es-MX"/>
        </w:rPr>
      </w:pPr>
    </w:p>
    <w:p w:rsidR="002A6408" w:rsidRDefault="002A6408" w:rsidP="00297E0A">
      <w:pPr>
        <w:pStyle w:val="BodyText"/>
        <w:jc w:val="left"/>
        <w:rPr>
          <w:lang w:val="es-MX"/>
        </w:rPr>
      </w:pPr>
    </w:p>
    <w:p w:rsidR="002A6408" w:rsidRPr="00C4524B" w:rsidRDefault="002A6408" w:rsidP="00297E0A">
      <w:pPr>
        <w:pStyle w:val="BodyText"/>
        <w:jc w:val="left"/>
        <w:rPr>
          <w:lang w:val="es-MX"/>
        </w:rPr>
      </w:pPr>
      <w:r w:rsidRPr="00C4524B">
        <w:rPr>
          <w:lang w:val="es-MX"/>
        </w:rPr>
        <w:t>_____________________________</w:t>
      </w:r>
    </w:p>
    <w:p w:rsidR="002A6408" w:rsidRPr="00C4524B" w:rsidRDefault="002A6408" w:rsidP="00B6113F">
      <w:pPr>
        <w:pStyle w:val="BodyText"/>
        <w:rPr>
          <w:lang w:val="es-MX"/>
        </w:rPr>
      </w:pPr>
      <w:r w:rsidRPr="00C4524B">
        <w:rPr>
          <w:lang w:val="es-MX"/>
        </w:rPr>
        <w:t>Dr. Fausto R. Méndez de la Cruz</w:t>
      </w:r>
    </w:p>
    <w:p w:rsidR="002A6408" w:rsidRPr="00C4524B" w:rsidRDefault="002A6408" w:rsidP="00B6113F">
      <w:pPr>
        <w:pStyle w:val="BodyText"/>
        <w:rPr>
          <w:lang w:val="es-MX"/>
        </w:rPr>
      </w:pPr>
      <w:r w:rsidRPr="00C4524B">
        <w:rPr>
          <w:lang w:val="es-MX"/>
        </w:rPr>
        <w:t>Investigador del Instituto de Biología</w:t>
      </w:r>
    </w:p>
    <w:p w:rsidR="002A6408" w:rsidRPr="00C4524B" w:rsidRDefault="002A6408" w:rsidP="00B6113F">
      <w:pPr>
        <w:pStyle w:val="BodyText"/>
        <w:rPr>
          <w:lang w:val="es-MX"/>
        </w:rPr>
      </w:pPr>
      <w:r w:rsidRPr="00C4524B">
        <w:rPr>
          <w:lang w:val="es-MX"/>
        </w:rPr>
        <w:t>Tel. 56229151</w:t>
      </w:r>
    </w:p>
    <w:p w:rsidR="002A6408" w:rsidRPr="00C4524B" w:rsidRDefault="002A6408" w:rsidP="00B6113F">
      <w:pPr>
        <w:pStyle w:val="BodyText"/>
        <w:rPr>
          <w:lang w:val="es-MX"/>
        </w:rPr>
      </w:pPr>
      <w:r w:rsidRPr="00C4524B">
        <w:rPr>
          <w:lang w:val="es-MX"/>
        </w:rPr>
        <w:t>faustor@ibiologia.unam.mx</w:t>
      </w:r>
    </w:p>
    <w:sectPr w:rsidR="002A6408" w:rsidRPr="00C4524B" w:rsidSect="0075105B">
      <w:headerReference w:type="default" r:id="rId11"/>
      <w:footerReference w:type="even" r:id="rId12"/>
      <w:pgSz w:w="12240" w:h="15840" w:code="1"/>
      <w:pgMar w:top="1276" w:right="1134" w:bottom="306" w:left="851" w:header="720" w:footer="601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408" w:rsidRDefault="002A6408">
      <w:r>
        <w:separator/>
      </w:r>
    </w:p>
  </w:endnote>
  <w:endnote w:type="continuationSeparator" w:id="0">
    <w:p w:rsidR="002A6408" w:rsidRDefault="002A64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408" w:rsidRDefault="002A640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A6408" w:rsidRDefault="002A640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408" w:rsidRDefault="002A6408">
      <w:r>
        <w:separator/>
      </w:r>
    </w:p>
  </w:footnote>
  <w:footnote w:type="continuationSeparator" w:id="0">
    <w:p w:rsidR="002A6408" w:rsidRDefault="002A64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408" w:rsidRDefault="002A6408">
    <w:pPr>
      <w:pStyle w:val="Header"/>
      <w:tabs>
        <w:tab w:val="clear" w:pos="8838"/>
        <w:tab w:val="right" w:pos="9960"/>
      </w:tabs>
      <w:jc w:val="center"/>
      <w:rPr>
        <w:rFonts w:ascii="Tahoma" w:hAnsi="Tahoma"/>
        <w:sz w:val="16"/>
        <w:u w:val="single"/>
      </w:rPr>
    </w:pPr>
    <w:r>
      <w:rPr>
        <w:rFonts w:ascii="Tahoma" w:hAnsi="Tahoma"/>
        <w:iCs/>
        <w:sz w:val="16"/>
        <w:u w:val="single"/>
      </w:rPr>
      <w:t>DEPARTAMENTO DE ZOOLOGÍA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151ACE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DF315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94F487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DF64A7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5F044A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6C123F9"/>
    <w:multiLevelType w:val="singleLevel"/>
    <w:tmpl w:val="7B40DC2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</w:abstractNum>
  <w:abstractNum w:abstractNumId="6">
    <w:nsid w:val="18F76364"/>
    <w:multiLevelType w:val="hybridMultilevel"/>
    <w:tmpl w:val="7A8A7580"/>
    <w:lvl w:ilvl="0" w:tplc="6DB88D3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9F4537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F495E6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FFA7CFB"/>
    <w:multiLevelType w:val="singleLevel"/>
    <w:tmpl w:val="009824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0">
    <w:nsid w:val="23D302B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46D316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27EB213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>
    <w:nsid w:val="337F5E98"/>
    <w:multiLevelType w:val="singleLevel"/>
    <w:tmpl w:val="4BFC8154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</w:abstractNum>
  <w:abstractNum w:abstractNumId="14">
    <w:nsid w:val="344A2D5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>
    <w:nsid w:val="3EDF2E6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821552D"/>
    <w:multiLevelType w:val="singleLevel"/>
    <w:tmpl w:val="7B40DC2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</w:abstractNum>
  <w:abstractNum w:abstractNumId="17">
    <w:nsid w:val="4850693B"/>
    <w:multiLevelType w:val="hybridMultilevel"/>
    <w:tmpl w:val="1CAC3AD0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BF52DE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4F455E0A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>
    <w:nsid w:val="502D0C2C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1">
    <w:nsid w:val="58684EC3"/>
    <w:multiLevelType w:val="singleLevel"/>
    <w:tmpl w:val="7B40DC2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</w:abstractNum>
  <w:abstractNum w:abstractNumId="22">
    <w:nsid w:val="5B785047"/>
    <w:multiLevelType w:val="singleLevel"/>
    <w:tmpl w:val="7B40DC2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</w:abstractNum>
  <w:abstractNum w:abstractNumId="23">
    <w:nsid w:val="5E8E4862"/>
    <w:multiLevelType w:val="hybridMultilevel"/>
    <w:tmpl w:val="2266F3B0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33C0B60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5">
    <w:nsid w:val="75191D24"/>
    <w:multiLevelType w:val="multilevel"/>
    <w:tmpl w:val="41E2EE6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26">
    <w:nsid w:val="7B247525"/>
    <w:multiLevelType w:val="hybridMultilevel"/>
    <w:tmpl w:val="0F4AD51A"/>
    <w:lvl w:ilvl="0" w:tplc="0C0A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D4C330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7F467F38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num w:numId="1">
    <w:abstractNumId w:val="0"/>
  </w:num>
  <w:num w:numId="2">
    <w:abstractNumId w:val="0"/>
  </w:num>
  <w:num w:numId="3">
    <w:abstractNumId w:val="25"/>
  </w:num>
  <w:num w:numId="4">
    <w:abstractNumId w:val="25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5">
    <w:abstractNumId w:val="25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6">
    <w:abstractNumId w:val="20"/>
  </w:num>
  <w:num w:numId="7">
    <w:abstractNumId w:val="12"/>
  </w:num>
  <w:num w:numId="8">
    <w:abstractNumId w:val="11"/>
  </w:num>
  <w:num w:numId="9">
    <w:abstractNumId w:val="1"/>
  </w:num>
  <w:num w:numId="10">
    <w:abstractNumId w:val="13"/>
  </w:num>
  <w:num w:numId="11">
    <w:abstractNumId w:val="28"/>
  </w:num>
  <w:num w:numId="12">
    <w:abstractNumId w:val="19"/>
  </w:num>
  <w:num w:numId="13">
    <w:abstractNumId w:val="24"/>
  </w:num>
  <w:num w:numId="14">
    <w:abstractNumId w:val="9"/>
  </w:num>
  <w:num w:numId="15">
    <w:abstractNumId w:val="5"/>
  </w:num>
  <w:num w:numId="16">
    <w:abstractNumId w:val="21"/>
  </w:num>
  <w:num w:numId="17">
    <w:abstractNumId w:val="16"/>
  </w:num>
  <w:num w:numId="18">
    <w:abstractNumId w:val="22"/>
  </w:num>
  <w:num w:numId="19">
    <w:abstractNumId w:val="7"/>
  </w:num>
  <w:num w:numId="20">
    <w:abstractNumId w:val="18"/>
  </w:num>
  <w:num w:numId="21">
    <w:abstractNumId w:val="8"/>
  </w:num>
  <w:num w:numId="22">
    <w:abstractNumId w:val="4"/>
  </w:num>
  <w:num w:numId="23">
    <w:abstractNumId w:val="10"/>
  </w:num>
  <w:num w:numId="24">
    <w:abstractNumId w:val="2"/>
  </w:num>
  <w:num w:numId="25">
    <w:abstractNumId w:val="3"/>
  </w:num>
  <w:num w:numId="26">
    <w:abstractNumId w:val="15"/>
  </w:num>
  <w:num w:numId="27">
    <w:abstractNumId w:val="0"/>
  </w:num>
  <w:num w:numId="28">
    <w:abstractNumId w:val="27"/>
  </w:num>
  <w:num w:numId="29">
    <w:abstractNumId w:val="14"/>
  </w:num>
  <w:num w:numId="30">
    <w:abstractNumId w:val="17"/>
  </w:num>
  <w:num w:numId="31">
    <w:abstractNumId w:val="23"/>
  </w:num>
  <w:num w:numId="32">
    <w:abstractNumId w:val="6"/>
  </w:num>
  <w:num w:numId="33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3E7B"/>
    <w:rsid w:val="000C3953"/>
    <w:rsid w:val="00111343"/>
    <w:rsid w:val="001D298A"/>
    <w:rsid w:val="00252F97"/>
    <w:rsid w:val="00297E0A"/>
    <w:rsid w:val="002A6408"/>
    <w:rsid w:val="002E2F18"/>
    <w:rsid w:val="003E4621"/>
    <w:rsid w:val="0045508E"/>
    <w:rsid w:val="005346BF"/>
    <w:rsid w:val="00643E7B"/>
    <w:rsid w:val="0075105B"/>
    <w:rsid w:val="00777B4A"/>
    <w:rsid w:val="00820631"/>
    <w:rsid w:val="00823DE0"/>
    <w:rsid w:val="0095064F"/>
    <w:rsid w:val="00A23D92"/>
    <w:rsid w:val="00A336AE"/>
    <w:rsid w:val="00AC02F7"/>
    <w:rsid w:val="00AC1A81"/>
    <w:rsid w:val="00AD4CED"/>
    <w:rsid w:val="00B146E4"/>
    <w:rsid w:val="00B6113F"/>
    <w:rsid w:val="00BF38B6"/>
    <w:rsid w:val="00C4524B"/>
    <w:rsid w:val="00CD4876"/>
    <w:rsid w:val="00CF026B"/>
    <w:rsid w:val="00D20EF6"/>
    <w:rsid w:val="00D74819"/>
    <w:rsid w:val="00DA46F6"/>
    <w:rsid w:val="00E41391"/>
    <w:rsid w:val="00E6111A"/>
    <w:rsid w:val="00E7622C"/>
    <w:rsid w:val="00EC2C9E"/>
    <w:rsid w:val="00F9797C"/>
    <w:rsid w:val="00FD7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05B"/>
    <w:rPr>
      <w:sz w:val="24"/>
      <w:szCs w:val="20"/>
      <w:lang w:val="es-ES_tradn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5105B"/>
    <w:pPr>
      <w:keepNext/>
      <w:jc w:val="both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75105B"/>
    <w:pPr>
      <w:keepNext/>
      <w:ind w:left="360"/>
      <w:jc w:val="both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75105B"/>
    <w:pPr>
      <w:keepNext/>
      <w:outlineLvl w:val="2"/>
    </w:pPr>
    <w:rPr>
      <w:rFonts w:ascii="Tahoma" w:hAnsi="Tahoma"/>
      <w:b/>
      <w:shadow/>
      <w:sz w:val="22"/>
      <w:lang w:val="es-MX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5105B"/>
    <w:pPr>
      <w:keepNext/>
      <w:jc w:val="center"/>
      <w:outlineLvl w:val="3"/>
    </w:pPr>
    <w:rPr>
      <w:rFonts w:ascii="Tahoma" w:hAnsi="Tahoma"/>
      <w:b/>
      <w:shadow/>
      <w:color w:val="000000"/>
      <w:sz w:val="18"/>
      <w:lang w:val="es-MX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5105B"/>
    <w:pPr>
      <w:keepNext/>
      <w:outlineLvl w:val="4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6561"/>
    <w:rPr>
      <w:rFonts w:asciiTheme="majorHAnsi" w:eastAsiaTheme="majorEastAsia" w:hAnsiTheme="majorHAnsi" w:cstheme="majorBidi"/>
      <w:b/>
      <w:bCs/>
      <w:kern w:val="32"/>
      <w:sz w:val="32"/>
      <w:szCs w:val="32"/>
      <w:lang w:val="es-ES_tradn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6561"/>
    <w:rPr>
      <w:rFonts w:asciiTheme="majorHAnsi" w:eastAsiaTheme="majorEastAsia" w:hAnsiTheme="majorHAnsi" w:cstheme="majorBidi"/>
      <w:b/>
      <w:bCs/>
      <w:i/>
      <w:iCs/>
      <w:sz w:val="28"/>
      <w:szCs w:val="28"/>
      <w:lang w:val="es-ES_tradn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6561"/>
    <w:rPr>
      <w:rFonts w:asciiTheme="majorHAnsi" w:eastAsiaTheme="majorEastAsia" w:hAnsiTheme="majorHAnsi" w:cstheme="majorBidi"/>
      <w:b/>
      <w:bCs/>
      <w:sz w:val="26"/>
      <w:szCs w:val="26"/>
      <w:lang w:val="es-ES_tradn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6561"/>
    <w:rPr>
      <w:rFonts w:asciiTheme="minorHAnsi" w:eastAsiaTheme="minorEastAsia" w:hAnsiTheme="minorHAnsi" w:cstheme="minorBidi"/>
      <w:b/>
      <w:bCs/>
      <w:sz w:val="28"/>
      <w:szCs w:val="28"/>
      <w:lang w:val="es-ES_tradn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6561"/>
    <w:rPr>
      <w:rFonts w:asciiTheme="minorHAnsi" w:eastAsiaTheme="minorEastAsia" w:hAnsiTheme="minorHAnsi" w:cstheme="minorBidi"/>
      <w:b/>
      <w:bCs/>
      <w:i/>
      <w:iCs/>
      <w:sz w:val="26"/>
      <w:szCs w:val="26"/>
      <w:lang w:val="es-ES_tradnl"/>
    </w:rPr>
  </w:style>
  <w:style w:type="paragraph" w:styleId="Header">
    <w:name w:val="header"/>
    <w:basedOn w:val="Normal"/>
    <w:link w:val="HeaderChar"/>
    <w:uiPriority w:val="99"/>
    <w:rsid w:val="0075105B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6561"/>
    <w:rPr>
      <w:sz w:val="24"/>
      <w:szCs w:val="20"/>
      <w:lang w:val="es-ES_tradnl"/>
    </w:rPr>
  </w:style>
  <w:style w:type="paragraph" w:styleId="Footer">
    <w:name w:val="footer"/>
    <w:basedOn w:val="Normal"/>
    <w:link w:val="FooterChar"/>
    <w:uiPriority w:val="99"/>
    <w:rsid w:val="0075105B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6561"/>
    <w:rPr>
      <w:sz w:val="24"/>
      <w:szCs w:val="20"/>
      <w:lang w:val="es-ES_tradnl"/>
    </w:rPr>
  </w:style>
  <w:style w:type="character" w:styleId="PageNumber">
    <w:name w:val="page number"/>
    <w:basedOn w:val="DefaultParagraphFont"/>
    <w:uiPriority w:val="99"/>
    <w:rsid w:val="0075105B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75105B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76561"/>
    <w:rPr>
      <w:sz w:val="0"/>
      <w:szCs w:val="0"/>
      <w:lang w:val="es-ES_tradnl"/>
    </w:rPr>
  </w:style>
  <w:style w:type="paragraph" w:styleId="BodyText">
    <w:name w:val="Body Text"/>
    <w:basedOn w:val="Normal"/>
    <w:link w:val="BodyTextChar"/>
    <w:uiPriority w:val="99"/>
    <w:rsid w:val="0075105B"/>
    <w:pPr>
      <w:jc w:val="both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76561"/>
    <w:rPr>
      <w:sz w:val="24"/>
      <w:szCs w:val="20"/>
      <w:lang w:val="es-ES_tradnl"/>
    </w:rPr>
  </w:style>
  <w:style w:type="paragraph" w:styleId="BodyTextIndent">
    <w:name w:val="Body Text Indent"/>
    <w:basedOn w:val="Normal"/>
    <w:link w:val="BodyTextIndentChar"/>
    <w:uiPriority w:val="99"/>
    <w:rsid w:val="0075105B"/>
    <w:pPr>
      <w:tabs>
        <w:tab w:val="num" w:pos="1200"/>
      </w:tabs>
      <w:ind w:left="360"/>
      <w:jc w:val="both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76561"/>
    <w:rPr>
      <w:sz w:val="24"/>
      <w:szCs w:val="20"/>
      <w:lang w:val="es-ES_tradnl"/>
    </w:rPr>
  </w:style>
  <w:style w:type="paragraph" w:styleId="BodyText3">
    <w:name w:val="Body Text 3"/>
    <w:basedOn w:val="Normal"/>
    <w:link w:val="BodyText3Char"/>
    <w:uiPriority w:val="99"/>
    <w:rsid w:val="0075105B"/>
    <w:pPr>
      <w:jc w:val="center"/>
    </w:pPr>
    <w:rPr>
      <w:rFonts w:ascii="Tahoma" w:hAnsi="Tahoma"/>
      <w:b/>
      <w:shadow/>
      <w:color w:val="000000"/>
      <w:sz w:val="36"/>
      <w:lang w:val="es-MX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76561"/>
    <w:rPr>
      <w:sz w:val="16"/>
      <w:szCs w:val="16"/>
      <w:lang w:val="es-ES_tradnl"/>
    </w:rPr>
  </w:style>
  <w:style w:type="paragraph" w:styleId="BodyText2">
    <w:name w:val="Body Text 2"/>
    <w:basedOn w:val="Normal"/>
    <w:link w:val="BodyText2Char"/>
    <w:uiPriority w:val="99"/>
    <w:rsid w:val="0075105B"/>
    <w:rPr>
      <w:rFonts w:ascii="Tahoma" w:hAnsi="Tahoma"/>
      <w:b/>
      <w:shadow/>
      <w:color w:val="FFFF00"/>
      <w:sz w:val="36"/>
      <w:lang w:val="es-MX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76561"/>
    <w:rPr>
      <w:sz w:val="24"/>
      <w:szCs w:val="20"/>
      <w:lang w:val="es-ES_tradnl"/>
    </w:rPr>
  </w:style>
  <w:style w:type="paragraph" w:styleId="BodyTextIndent2">
    <w:name w:val="Body Text Indent 2"/>
    <w:basedOn w:val="Normal"/>
    <w:link w:val="BodyTextIndent2Char"/>
    <w:uiPriority w:val="99"/>
    <w:rsid w:val="0075105B"/>
    <w:pPr>
      <w:ind w:left="426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76561"/>
    <w:rPr>
      <w:sz w:val="24"/>
      <w:szCs w:val="20"/>
      <w:lang w:val="es-ES_tradnl"/>
    </w:rPr>
  </w:style>
  <w:style w:type="paragraph" w:styleId="ListBullet">
    <w:name w:val="List Bullet"/>
    <w:basedOn w:val="Normal"/>
    <w:autoRedefine/>
    <w:uiPriority w:val="99"/>
    <w:rsid w:val="0075105B"/>
    <w:pPr>
      <w:numPr>
        <w:numId w:val="26"/>
      </w:numPr>
    </w:pPr>
  </w:style>
  <w:style w:type="paragraph" w:styleId="BodyTextIndent3">
    <w:name w:val="Body Text Indent 3"/>
    <w:basedOn w:val="Normal"/>
    <w:link w:val="BodyTextIndent3Char"/>
    <w:uiPriority w:val="99"/>
    <w:rsid w:val="0075105B"/>
    <w:pPr>
      <w:spacing w:line="480" w:lineRule="auto"/>
      <w:ind w:left="426"/>
      <w:jc w:val="both"/>
    </w:pPr>
    <w:rPr>
      <w:rFonts w:ascii="Arial" w:hAnsi="Arial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76561"/>
    <w:rPr>
      <w:sz w:val="16"/>
      <w:szCs w:val="16"/>
      <w:lang w:val="es-ES_tradnl"/>
    </w:rPr>
  </w:style>
  <w:style w:type="paragraph" w:styleId="HTMLPreformatted">
    <w:name w:val="HTML Preformatted"/>
    <w:basedOn w:val="Normal"/>
    <w:link w:val="HTMLPreformattedChar"/>
    <w:uiPriority w:val="99"/>
    <w:rsid w:val="007510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s-E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76561"/>
    <w:rPr>
      <w:rFonts w:ascii="Courier New" w:hAnsi="Courier New" w:cs="Courier New"/>
      <w:sz w:val="20"/>
      <w:szCs w:val="20"/>
      <w:lang w:val="es-ES_tradnl"/>
    </w:rPr>
  </w:style>
  <w:style w:type="character" w:styleId="HTMLTypewriter">
    <w:name w:val="HTML Typewriter"/>
    <w:basedOn w:val="DefaultParagraphFont"/>
    <w:uiPriority w:val="99"/>
    <w:rsid w:val="0075105B"/>
    <w:rPr>
      <w:rFonts w:ascii="Courier New" w:eastAsia="Times New Roman" w:hAnsi="Courier New" w:cs="Times New Roman"/>
      <w:sz w:val="20"/>
    </w:rPr>
  </w:style>
  <w:style w:type="character" w:styleId="Hyperlink">
    <w:name w:val="Hyperlink"/>
    <w:basedOn w:val="DefaultParagraphFont"/>
    <w:uiPriority w:val="99"/>
    <w:rsid w:val="0075105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202</Words>
  <Characters>1116</Characters>
  <Application>Microsoft Office Outlook</Application>
  <DocSecurity>0</DocSecurity>
  <Lines>0</Lines>
  <Paragraphs>0</Paragraphs>
  <ScaleCrop>false</ScaleCrop>
  <Company>Martínez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PPPPPPPPPPPPPPPPPPPPPPPPPPPPPPPPPPPPPPPPPPPPPPPPPPPPPPPPPPPPPPPPPPPPPPPPPPPPP</dc:title>
  <dc:subject/>
  <dc:creator>Eduardo</dc:creator>
  <cp:keywords/>
  <dc:description/>
  <cp:lastModifiedBy>ANIBAL</cp:lastModifiedBy>
  <cp:revision>3</cp:revision>
  <cp:lastPrinted>2009-09-10T20:51:00Z</cp:lastPrinted>
  <dcterms:created xsi:type="dcterms:W3CDTF">2012-04-11T19:05:00Z</dcterms:created>
  <dcterms:modified xsi:type="dcterms:W3CDTF">2012-04-11T20:14:00Z</dcterms:modified>
</cp:coreProperties>
</file>