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206" w:rsidRPr="00EE34B9" w:rsidRDefault="004C656C" w:rsidP="00F56206">
      <w:pPr>
        <w:spacing w:after="0" w:line="480" w:lineRule="auto"/>
        <w:rPr>
          <w:rFonts w:ascii="Times New Roman" w:hAnsi="Times New Roman" w:cs="Times New Roman"/>
          <w:b/>
          <w:sz w:val="24"/>
          <w:szCs w:val="24"/>
          <w:lang w:val="en-US"/>
        </w:rPr>
      </w:pPr>
      <w:proofErr w:type="spellStart"/>
      <w:r w:rsidRPr="00F56206">
        <w:rPr>
          <w:rFonts w:ascii="Times New Roman" w:hAnsi="Times New Roman" w:cs="Times New Roman"/>
          <w:b/>
          <w:sz w:val="24"/>
          <w:szCs w:val="24"/>
          <w:lang w:val="en-US"/>
        </w:rPr>
        <w:t>Carta</w:t>
      </w:r>
      <w:proofErr w:type="spellEnd"/>
      <w:r w:rsidRPr="00F56206">
        <w:rPr>
          <w:rFonts w:ascii="Times New Roman" w:hAnsi="Times New Roman" w:cs="Times New Roman"/>
          <w:b/>
          <w:sz w:val="24"/>
          <w:szCs w:val="24"/>
          <w:lang w:val="en-US"/>
        </w:rPr>
        <w:t xml:space="preserve"> de </w:t>
      </w:r>
      <w:proofErr w:type="spellStart"/>
      <w:r w:rsidRPr="00F56206">
        <w:rPr>
          <w:rFonts w:ascii="Times New Roman" w:hAnsi="Times New Roman" w:cs="Times New Roman"/>
          <w:b/>
          <w:sz w:val="24"/>
          <w:szCs w:val="24"/>
          <w:lang w:val="en-US"/>
        </w:rPr>
        <w:t>presentación</w:t>
      </w:r>
      <w:proofErr w:type="spellEnd"/>
      <w:r w:rsidR="00F56206" w:rsidRPr="00F56206">
        <w:rPr>
          <w:rFonts w:ascii="Times New Roman" w:hAnsi="Times New Roman" w:cs="Times New Roman"/>
          <w:b/>
          <w:sz w:val="24"/>
          <w:szCs w:val="24"/>
          <w:lang w:val="en-US"/>
        </w:rPr>
        <w:t xml:space="preserve"> </w:t>
      </w:r>
      <w:proofErr w:type="spellStart"/>
      <w:r w:rsidR="00F56206">
        <w:rPr>
          <w:rFonts w:ascii="Times New Roman" w:hAnsi="Times New Roman" w:cs="Times New Roman"/>
          <w:b/>
          <w:sz w:val="24"/>
          <w:szCs w:val="24"/>
          <w:lang w:val="en-US"/>
        </w:rPr>
        <w:t>para</w:t>
      </w:r>
      <w:proofErr w:type="spellEnd"/>
      <w:r w:rsidR="00F56206">
        <w:rPr>
          <w:rFonts w:ascii="Times New Roman" w:hAnsi="Times New Roman" w:cs="Times New Roman"/>
          <w:b/>
          <w:sz w:val="24"/>
          <w:szCs w:val="24"/>
          <w:lang w:val="en-US"/>
        </w:rPr>
        <w:t xml:space="preserve"> “</w:t>
      </w:r>
      <w:r w:rsidR="00F56206" w:rsidRPr="00EE34B9">
        <w:rPr>
          <w:rFonts w:ascii="Times New Roman" w:hAnsi="Times New Roman" w:cs="Times New Roman"/>
          <w:b/>
          <w:sz w:val="24"/>
          <w:szCs w:val="24"/>
          <w:lang w:val="en-US"/>
        </w:rPr>
        <w:t xml:space="preserve">Mortality rates in two populations of the viviparous fish </w:t>
      </w:r>
      <w:proofErr w:type="spellStart"/>
      <w:r w:rsidR="00F56206" w:rsidRPr="00EE34B9">
        <w:rPr>
          <w:rFonts w:ascii="Times New Roman" w:hAnsi="Times New Roman" w:cs="Times New Roman"/>
          <w:b/>
          <w:i/>
          <w:sz w:val="24"/>
          <w:szCs w:val="24"/>
          <w:lang w:val="en-US"/>
        </w:rPr>
        <w:t>Poeciliopsis</w:t>
      </w:r>
      <w:proofErr w:type="spellEnd"/>
      <w:r w:rsidR="00F56206" w:rsidRPr="00EE34B9">
        <w:rPr>
          <w:rFonts w:ascii="Times New Roman" w:hAnsi="Times New Roman" w:cs="Times New Roman"/>
          <w:b/>
          <w:i/>
          <w:sz w:val="24"/>
          <w:szCs w:val="24"/>
          <w:lang w:val="en-US"/>
        </w:rPr>
        <w:t xml:space="preserve"> </w:t>
      </w:r>
      <w:proofErr w:type="spellStart"/>
      <w:r w:rsidR="00F56206" w:rsidRPr="00EE34B9">
        <w:rPr>
          <w:rFonts w:ascii="Times New Roman" w:hAnsi="Times New Roman" w:cs="Times New Roman"/>
          <w:b/>
          <w:i/>
          <w:sz w:val="24"/>
          <w:szCs w:val="24"/>
          <w:lang w:val="en-US"/>
        </w:rPr>
        <w:t>baenschi</w:t>
      </w:r>
      <w:proofErr w:type="spellEnd"/>
      <w:r w:rsidR="00F56206">
        <w:rPr>
          <w:rFonts w:ascii="Times New Roman" w:hAnsi="Times New Roman" w:cs="Times New Roman"/>
          <w:b/>
          <w:i/>
          <w:sz w:val="24"/>
          <w:szCs w:val="24"/>
          <w:lang w:val="en-US"/>
        </w:rPr>
        <w:t>”</w:t>
      </w:r>
    </w:p>
    <w:p w:rsidR="00AB1AE1" w:rsidRDefault="00AB1AE1" w:rsidP="00A846A8">
      <w:pPr>
        <w:spacing w:after="0" w:line="480" w:lineRule="auto"/>
        <w:ind w:firstLine="1134"/>
        <w:rPr>
          <w:rFonts w:ascii="Times New Roman" w:hAnsi="Times New Roman" w:cs="Times New Roman"/>
          <w:sz w:val="24"/>
          <w:szCs w:val="24"/>
        </w:rPr>
      </w:pPr>
      <w:r w:rsidRPr="00AB1AE1">
        <w:rPr>
          <w:rFonts w:ascii="Times New Roman" w:hAnsi="Times New Roman" w:cs="Times New Roman"/>
          <w:sz w:val="24"/>
          <w:szCs w:val="24"/>
        </w:rPr>
        <w:t>En esta investigación</w:t>
      </w:r>
      <w:r w:rsidR="0090295F" w:rsidRPr="00AB1AE1">
        <w:rPr>
          <w:rFonts w:ascii="Times New Roman" w:hAnsi="Times New Roman" w:cs="Times New Roman"/>
          <w:sz w:val="24"/>
          <w:szCs w:val="24"/>
        </w:rPr>
        <w:t xml:space="preserve"> </w:t>
      </w:r>
      <w:r>
        <w:rPr>
          <w:rFonts w:ascii="Times New Roman" w:hAnsi="Times New Roman" w:cs="Times New Roman"/>
          <w:sz w:val="24"/>
          <w:szCs w:val="24"/>
        </w:rPr>
        <w:t xml:space="preserve">estimamos tasas de mortalidad para dos poblaciones del pez de agua dulce </w:t>
      </w:r>
      <w:proofErr w:type="spellStart"/>
      <w:r>
        <w:rPr>
          <w:rFonts w:ascii="Times New Roman" w:hAnsi="Times New Roman" w:cs="Times New Roman"/>
          <w:i/>
          <w:sz w:val="24"/>
          <w:szCs w:val="24"/>
        </w:rPr>
        <w:t>Poeciliopsis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baenschi</w:t>
      </w:r>
      <w:proofErr w:type="spellEnd"/>
      <w:r>
        <w:rPr>
          <w:rFonts w:ascii="Times New Roman" w:hAnsi="Times New Roman" w:cs="Times New Roman"/>
          <w:sz w:val="24"/>
          <w:szCs w:val="24"/>
        </w:rPr>
        <w:t xml:space="preserve">. Este manuscrito corto (nota científica) tiene gran importancia debido a que complementa la información presentada en un artículo científico previo (el cual estimó tasas de mortalidad para otras cuatro poblaciones). En conjunto, ambos trabajos aportan evidencia para un mejor entendimiento de los procesos evolutivos y ecológicos de esta especie. Por otro lado aportan información demográfica que puede tener como resultado mejores guías de conservación para esta especie. Finalmente, encontramos resultados interesantes que contrastan con la investigación previa.  Principalmente, encontramos evidencia de mortalidad diferencial entre sexos. </w:t>
      </w:r>
    </w:p>
    <w:p w:rsidR="00AB1AE1" w:rsidRDefault="00AB1AE1" w:rsidP="00A846A8">
      <w:pPr>
        <w:spacing w:after="0" w:line="480" w:lineRule="auto"/>
        <w:ind w:firstLine="1134"/>
        <w:rPr>
          <w:rFonts w:ascii="Times New Roman" w:hAnsi="Times New Roman" w:cs="Times New Roman"/>
          <w:sz w:val="24"/>
          <w:szCs w:val="24"/>
        </w:rPr>
      </w:pPr>
      <w:r>
        <w:rPr>
          <w:rFonts w:ascii="Times New Roman" w:hAnsi="Times New Roman" w:cs="Times New Roman"/>
          <w:sz w:val="24"/>
          <w:szCs w:val="24"/>
        </w:rPr>
        <w:t xml:space="preserve">Creemos que es pertinente la publicación de nuestro trabajo como nota científica en la Revista Mexicana de Biodiversidad. </w:t>
      </w:r>
      <w:r w:rsidR="003E543C">
        <w:rPr>
          <w:rFonts w:ascii="Times New Roman" w:hAnsi="Times New Roman" w:cs="Times New Roman"/>
          <w:sz w:val="24"/>
          <w:szCs w:val="24"/>
        </w:rPr>
        <w:t xml:space="preserve">El trabajo tiene relevancia ecológica y evolutiva de una especie que es endémica al oeste de México. </w:t>
      </w:r>
      <w:r w:rsidR="00F56206">
        <w:rPr>
          <w:rFonts w:ascii="Times New Roman" w:hAnsi="Times New Roman" w:cs="Times New Roman"/>
          <w:sz w:val="24"/>
          <w:szCs w:val="24"/>
        </w:rPr>
        <w:t>Presentamos información concluyente, pero insuficien</w:t>
      </w:r>
      <w:r w:rsidR="003E543C">
        <w:rPr>
          <w:rFonts w:ascii="Times New Roman" w:hAnsi="Times New Roman" w:cs="Times New Roman"/>
          <w:sz w:val="24"/>
          <w:szCs w:val="24"/>
        </w:rPr>
        <w:t>te para su análisis en extenso.</w:t>
      </w:r>
    </w:p>
    <w:p w:rsidR="003E543C" w:rsidRDefault="003E543C" w:rsidP="00A846A8">
      <w:pPr>
        <w:spacing w:after="0" w:line="480" w:lineRule="auto"/>
        <w:ind w:firstLine="1134"/>
        <w:rPr>
          <w:rFonts w:ascii="Times New Roman" w:hAnsi="Times New Roman" w:cs="Times New Roman"/>
          <w:sz w:val="24"/>
          <w:szCs w:val="24"/>
        </w:rPr>
      </w:pPr>
    </w:p>
    <w:p w:rsidR="003E543C" w:rsidRPr="003E543C" w:rsidRDefault="003E543C" w:rsidP="003E543C">
      <w:pPr>
        <w:spacing w:after="0" w:line="480" w:lineRule="auto"/>
        <w:rPr>
          <w:rFonts w:ascii="Times New Roman" w:hAnsi="Times New Roman" w:cs="Times New Roman"/>
          <w:b/>
          <w:sz w:val="24"/>
          <w:szCs w:val="24"/>
        </w:rPr>
      </w:pPr>
      <w:r>
        <w:rPr>
          <w:rFonts w:ascii="Times New Roman" w:hAnsi="Times New Roman" w:cs="Times New Roman"/>
          <w:b/>
          <w:sz w:val="24"/>
          <w:szCs w:val="24"/>
        </w:rPr>
        <w:t>Revisores recomendados por los autores:</w:t>
      </w:r>
    </w:p>
    <w:p w:rsidR="003E543C" w:rsidRDefault="003E543C" w:rsidP="003E543C">
      <w:pPr>
        <w:spacing w:after="0" w:line="480" w:lineRule="auto"/>
        <w:rPr>
          <w:rFonts w:ascii="Times New Roman" w:hAnsi="Times New Roman" w:cs="Times New Roman"/>
          <w:bCs/>
          <w:sz w:val="24"/>
          <w:szCs w:val="24"/>
          <w:lang w:val="en-US"/>
        </w:rPr>
      </w:pPr>
      <w:r w:rsidRPr="003E543C">
        <w:rPr>
          <w:rFonts w:ascii="Times New Roman" w:hAnsi="Times New Roman" w:cs="Times New Roman"/>
          <w:bCs/>
          <w:sz w:val="24"/>
          <w:szCs w:val="24"/>
          <w:lang w:val="en-US"/>
        </w:rPr>
        <w:t>Dr. Paul F. Doherty, Jr.</w:t>
      </w:r>
      <w:r>
        <w:rPr>
          <w:rFonts w:ascii="Times New Roman" w:hAnsi="Times New Roman" w:cs="Times New Roman"/>
          <w:bCs/>
          <w:sz w:val="24"/>
          <w:szCs w:val="24"/>
          <w:lang w:val="en-US"/>
        </w:rPr>
        <w:t xml:space="preserve"> </w:t>
      </w:r>
    </w:p>
    <w:p w:rsidR="003E543C" w:rsidRDefault="003E543C" w:rsidP="003E543C">
      <w:pPr>
        <w:spacing w:after="0" w:line="480" w:lineRule="auto"/>
        <w:rPr>
          <w:rFonts w:ascii="Times New Roman" w:hAnsi="Times New Roman" w:cs="Times New Roman"/>
          <w:bCs/>
          <w:sz w:val="24"/>
          <w:szCs w:val="24"/>
        </w:rPr>
      </w:pPr>
      <w:r w:rsidRPr="003E543C">
        <w:rPr>
          <w:rFonts w:ascii="Times New Roman" w:hAnsi="Times New Roman" w:cs="Times New Roman"/>
          <w:bCs/>
          <w:sz w:val="24"/>
          <w:szCs w:val="24"/>
        </w:rPr>
        <w:t>Universidad Estatal de Colorado</w:t>
      </w:r>
      <w:r>
        <w:rPr>
          <w:rFonts w:ascii="Times New Roman" w:hAnsi="Times New Roman" w:cs="Times New Roman"/>
          <w:bCs/>
          <w:sz w:val="24"/>
          <w:szCs w:val="24"/>
        </w:rPr>
        <w:t>.</w:t>
      </w:r>
      <w:r w:rsidRPr="003E543C">
        <w:rPr>
          <w:rFonts w:ascii="Times New Roman" w:hAnsi="Times New Roman" w:cs="Times New Roman"/>
          <w:bCs/>
          <w:sz w:val="24"/>
          <w:szCs w:val="24"/>
        </w:rPr>
        <w:t xml:space="preserve"> </w:t>
      </w:r>
    </w:p>
    <w:p w:rsidR="003E543C" w:rsidRPr="003E543C" w:rsidRDefault="003E543C" w:rsidP="003E543C">
      <w:pPr>
        <w:spacing w:after="0" w:line="480" w:lineRule="auto"/>
        <w:rPr>
          <w:rFonts w:ascii="Times New Roman" w:hAnsi="Times New Roman" w:cs="Times New Roman"/>
          <w:sz w:val="24"/>
          <w:szCs w:val="24"/>
        </w:rPr>
      </w:pPr>
      <w:r w:rsidRPr="003E543C">
        <w:rPr>
          <w:rFonts w:ascii="Times New Roman" w:hAnsi="Times New Roman" w:cs="Times New Roman"/>
          <w:bCs/>
          <w:sz w:val="24"/>
          <w:szCs w:val="24"/>
        </w:rPr>
        <w:t xml:space="preserve">Correo: </w:t>
      </w:r>
      <w:hyperlink r:id="rId5" w:history="1">
        <w:r w:rsidRPr="000A1E8A">
          <w:rPr>
            <w:rStyle w:val="Hipervnculo"/>
            <w:rFonts w:ascii="Times New Roman" w:hAnsi="Times New Roman" w:cs="Times New Roman"/>
            <w:bCs/>
            <w:sz w:val="24"/>
            <w:szCs w:val="24"/>
          </w:rPr>
          <w:t>paul.doherty@colostate.edu</w:t>
        </w:r>
      </w:hyperlink>
    </w:p>
    <w:p w:rsidR="00844193" w:rsidRDefault="00844193" w:rsidP="00844193">
      <w:pPr>
        <w:spacing w:after="0" w:line="480" w:lineRule="auto"/>
        <w:ind w:firstLine="1134"/>
        <w:rPr>
          <w:rFonts w:ascii="Times New Roman" w:hAnsi="Times New Roman" w:cs="Times New Roman"/>
          <w:sz w:val="24"/>
          <w:szCs w:val="24"/>
        </w:rPr>
      </w:pPr>
    </w:p>
    <w:p w:rsidR="003E543C" w:rsidRDefault="003E543C" w:rsidP="003E543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Dr. </w:t>
      </w:r>
      <w:r w:rsidRPr="003E543C">
        <w:rPr>
          <w:rFonts w:ascii="Times New Roman" w:hAnsi="Times New Roman" w:cs="Times New Roman"/>
          <w:sz w:val="24"/>
          <w:szCs w:val="24"/>
        </w:rPr>
        <w:t>F</w:t>
      </w:r>
      <w:r>
        <w:rPr>
          <w:rFonts w:ascii="Times New Roman" w:hAnsi="Times New Roman" w:cs="Times New Roman"/>
          <w:sz w:val="24"/>
          <w:szCs w:val="24"/>
        </w:rPr>
        <w:t>elipe de Jesús Rodríguez Romero.</w:t>
      </w:r>
    </w:p>
    <w:p w:rsidR="003E543C" w:rsidRDefault="003E543C" w:rsidP="003E543C">
      <w:pPr>
        <w:spacing w:after="0" w:line="480" w:lineRule="auto"/>
        <w:rPr>
          <w:rFonts w:ascii="Times New Roman" w:hAnsi="Times New Roman" w:cs="Times New Roman"/>
          <w:sz w:val="24"/>
          <w:szCs w:val="24"/>
        </w:rPr>
      </w:pPr>
      <w:r>
        <w:rPr>
          <w:rFonts w:ascii="Times New Roman" w:hAnsi="Times New Roman" w:cs="Times New Roman"/>
          <w:sz w:val="24"/>
          <w:szCs w:val="24"/>
        </w:rPr>
        <w:t>Universidad Autónoma del Estado de México</w:t>
      </w:r>
    </w:p>
    <w:p w:rsidR="003E543C" w:rsidRPr="003E543C" w:rsidRDefault="003E543C" w:rsidP="003E543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Correo: </w:t>
      </w:r>
      <w:hyperlink r:id="rId6" w:history="1">
        <w:r>
          <w:rPr>
            <w:rStyle w:val="Hipervnculo"/>
            <w:rFonts w:ascii="Times New Roman" w:hAnsi="Times New Roman" w:cs="Times New Roman"/>
            <w:bCs/>
            <w:sz w:val="24"/>
            <w:szCs w:val="24"/>
          </w:rPr>
          <w:t>mfjrr@uaemex.mx</w:t>
        </w:r>
      </w:hyperlink>
    </w:p>
    <w:p w:rsidR="00025274" w:rsidRDefault="00F56206" w:rsidP="00F56206">
      <w:pPr>
        <w:spacing w:after="0" w:line="480" w:lineRule="auto"/>
        <w:rPr>
          <w:rFonts w:ascii="Times New Roman" w:hAnsi="Times New Roman" w:cs="Times New Roman"/>
          <w:b/>
          <w:sz w:val="24"/>
          <w:szCs w:val="24"/>
        </w:rPr>
      </w:pPr>
      <w:r w:rsidRPr="00F56206">
        <w:rPr>
          <w:rFonts w:ascii="Times New Roman" w:hAnsi="Times New Roman" w:cs="Times New Roman"/>
          <w:b/>
          <w:sz w:val="24"/>
          <w:szCs w:val="24"/>
        </w:rPr>
        <w:lastRenderedPageBreak/>
        <w:t>Lista de comprobación de envío</w:t>
      </w:r>
    </w:p>
    <w:p w:rsidR="00F56206" w:rsidRPr="00F56206" w:rsidRDefault="00F56206" w:rsidP="00F56206">
      <w:pPr>
        <w:spacing w:after="0" w:line="480" w:lineRule="auto"/>
        <w:rPr>
          <w:rFonts w:ascii="Times New Roman" w:hAnsi="Times New Roman" w:cs="Times New Roman"/>
          <w:sz w:val="24"/>
          <w:szCs w:val="24"/>
        </w:rPr>
      </w:pPr>
      <w:r w:rsidRPr="00F56206">
        <w:rPr>
          <w:rFonts w:ascii="Times New Roman" w:hAnsi="Times New Roman" w:cs="Times New Roman"/>
          <w:sz w:val="24"/>
          <w:szCs w:val="24"/>
        </w:rPr>
        <w:t>Conocemos las condiciones de pago por impresión.</w:t>
      </w:r>
      <w:r w:rsidR="003E543C">
        <w:rPr>
          <w:rFonts w:ascii="Times New Roman" w:hAnsi="Times New Roman" w:cs="Times New Roman"/>
          <w:sz w:val="24"/>
          <w:szCs w:val="24"/>
        </w:rPr>
        <w:t xml:space="preserve"> Hecho</w:t>
      </w:r>
    </w:p>
    <w:p w:rsidR="00F56206" w:rsidRPr="00F56206" w:rsidRDefault="00F56206" w:rsidP="00F56206">
      <w:pPr>
        <w:spacing w:after="0" w:line="480" w:lineRule="auto"/>
        <w:rPr>
          <w:rFonts w:ascii="Times New Roman" w:hAnsi="Times New Roman" w:cs="Times New Roman"/>
          <w:sz w:val="24"/>
          <w:szCs w:val="24"/>
        </w:rPr>
      </w:pPr>
      <w:r w:rsidRPr="00F56206">
        <w:rPr>
          <w:rFonts w:ascii="Times New Roman" w:hAnsi="Times New Roman" w:cs="Times New Roman"/>
          <w:bCs/>
          <w:sz w:val="24"/>
          <w:szCs w:val="24"/>
        </w:rPr>
        <w:t>Someter artículo en formato Microsoft Word o RTF. Corresponde a la versión original, pero puede ser regresada al autor para corrección de formato.</w:t>
      </w:r>
      <w:r>
        <w:rPr>
          <w:rFonts w:ascii="Times New Roman" w:hAnsi="Times New Roman" w:cs="Times New Roman"/>
          <w:bCs/>
          <w:sz w:val="24"/>
          <w:szCs w:val="24"/>
        </w:rPr>
        <w:t xml:space="preserve"> Hecho</w:t>
      </w:r>
    </w:p>
    <w:p w:rsidR="00F56206" w:rsidRPr="00F56206" w:rsidRDefault="00F56206" w:rsidP="00F56206">
      <w:pPr>
        <w:spacing w:after="0" w:line="480" w:lineRule="auto"/>
        <w:rPr>
          <w:rFonts w:ascii="Times New Roman" w:hAnsi="Times New Roman" w:cs="Times New Roman"/>
          <w:sz w:val="24"/>
          <w:szCs w:val="24"/>
        </w:rPr>
      </w:pPr>
      <w:r w:rsidRPr="00F56206">
        <w:rPr>
          <w:rFonts w:ascii="Times New Roman" w:hAnsi="Times New Roman" w:cs="Times New Roman"/>
          <w:bCs/>
          <w:sz w:val="24"/>
          <w:szCs w:val="24"/>
        </w:rPr>
        <w:t>Los cuadros deberán incluirse al final del texto.</w:t>
      </w:r>
      <w:r>
        <w:rPr>
          <w:rFonts w:ascii="Times New Roman" w:hAnsi="Times New Roman" w:cs="Times New Roman"/>
          <w:bCs/>
          <w:sz w:val="24"/>
          <w:szCs w:val="24"/>
        </w:rPr>
        <w:t xml:space="preserve"> Hecho</w:t>
      </w:r>
    </w:p>
    <w:p w:rsidR="00F56206" w:rsidRPr="00F56206" w:rsidRDefault="00F56206" w:rsidP="00F56206">
      <w:pPr>
        <w:spacing w:after="0" w:line="480" w:lineRule="auto"/>
        <w:rPr>
          <w:rFonts w:ascii="Times New Roman" w:hAnsi="Times New Roman" w:cs="Times New Roman"/>
          <w:sz w:val="24"/>
          <w:szCs w:val="24"/>
        </w:rPr>
      </w:pPr>
      <w:r w:rsidRPr="00F56206">
        <w:rPr>
          <w:rFonts w:ascii="Times New Roman" w:hAnsi="Times New Roman" w:cs="Times New Roman"/>
          <w:bCs/>
          <w:sz w:val="24"/>
          <w:szCs w:val="24"/>
        </w:rPr>
        <w:t xml:space="preserve"> Las figuras se ingresarán en un archivo separado en PDF o </w:t>
      </w:r>
      <w:proofErr w:type="spellStart"/>
      <w:r w:rsidRPr="00F56206">
        <w:rPr>
          <w:rFonts w:ascii="Times New Roman" w:hAnsi="Times New Roman" w:cs="Times New Roman"/>
          <w:bCs/>
          <w:sz w:val="24"/>
          <w:szCs w:val="24"/>
        </w:rPr>
        <w:t>word</w:t>
      </w:r>
      <w:proofErr w:type="spellEnd"/>
      <w:r w:rsidRPr="00F56206">
        <w:rPr>
          <w:rFonts w:ascii="Times New Roman" w:hAnsi="Times New Roman" w:cs="Times New Roman"/>
          <w:bCs/>
          <w:sz w:val="24"/>
          <w:szCs w:val="24"/>
        </w:rPr>
        <w:t xml:space="preserve"> como Archivo complementario.</w:t>
      </w:r>
      <w:r>
        <w:rPr>
          <w:rFonts w:ascii="Times New Roman" w:hAnsi="Times New Roman" w:cs="Times New Roman"/>
          <w:bCs/>
          <w:sz w:val="24"/>
          <w:szCs w:val="24"/>
        </w:rPr>
        <w:t xml:space="preserve">  Hecho</w:t>
      </w:r>
    </w:p>
    <w:p w:rsidR="00F56206" w:rsidRDefault="00F56206" w:rsidP="00F56206">
      <w:pPr>
        <w:spacing w:after="0" w:line="480" w:lineRule="auto"/>
        <w:rPr>
          <w:rFonts w:ascii="Times New Roman" w:hAnsi="Times New Roman" w:cs="Times New Roman"/>
          <w:bCs/>
          <w:sz w:val="24"/>
          <w:szCs w:val="24"/>
        </w:rPr>
      </w:pPr>
      <w:r w:rsidRPr="00F56206">
        <w:rPr>
          <w:rFonts w:ascii="Times New Roman" w:hAnsi="Times New Roman" w:cs="Times New Roman"/>
          <w:bCs/>
          <w:sz w:val="24"/>
          <w:szCs w:val="24"/>
        </w:rPr>
        <w:t>En otro archivo de PDF complementario, presentar una carta de justificación con revisores potenciales.</w:t>
      </w:r>
      <w:r>
        <w:rPr>
          <w:rFonts w:ascii="Times New Roman" w:hAnsi="Times New Roman" w:cs="Times New Roman"/>
          <w:bCs/>
          <w:sz w:val="24"/>
          <w:szCs w:val="24"/>
        </w:rPr>
        <w:t xml:space="preserve"> Hecho</w:t>
      </w:r>
    </w:p>
    <w:p w:rsidR="00F56206" w:rsidRDefault="00F56206" w:rsidP="00F56206">
      <w:pPr>
        <w:spacing w:after="0" w:line="480" w:lineRule="auto"/>
        <w:rPr>
          <w:rFonts w:ascii="Times New Roman" w:hAnsi="Times New Roman" w:cs="Times New Roman"/>
          <w:sz w:val="24"/>
          <w:szCs w:val="24"/>
        </w:rPr>
      </w:pPr>
      <w:r w:rsidRPr="00F56206">
        <w:rPr>
          <w:rFonts w:ascii="Times New Roman" w:hAnsi="Times New Roman" w:cs="Times New Roman"/>
          <w:sz w:val="24"/>
          <w:szCs w:val="24"/>
        </w:rPr>
        <w:t>El artículo (envío) no ha sido publicado previamente ni se ha enviado antes a otra revista (o se ha proporcionado una explicación en Comentarios al / a la editor/a).</w:t>
      </w:r>
      <w:r>
        <w:rPr>
          <w:rFonts w:ascii="Times New Roman" w:hAnsi="Times New Roman" w:cs="Times New Roman"/>
          <w:sz w:val="24"/>
          <w:szCs w:val="24"/>
        </w:rPr>
        <w:t xml:space="preserve"> Hecho</w:t>
      </w:r>
    </w:p>
    <w:p w:rsidR="00F56206" w:rsidRDefault="00F56206" w:rsidP="00F56206">
      <w:pPr>
        <w:spacing w:after="0" w:line="480" w:lineRule="auto"/>
        <w:rPr>
          <w:rFonts w:ascii="Times New Roman" w:hAnsi="Times New Roman" w:cs="Times New Roman"/>
          <w:sz w:val="24"/>
          <w:szCs w:val="24"/>
        </w:rPr>
      </w:pPr>
      <w:r w:rsidRPr="00F56206">
        <w:rPr>
          <w:rFonts w:ascii="Times New Roman" w:hAnsi="Times New Roman" w:cs="Times New Roman"/>
          <w:sz w:val="24"/>
          <w:szCs w:val="24"/>
        </w:rPr>
        <w:t xml:space="preserve">El texto tiene interlineado doble; el tamaño de fuente es 12 puntos, tipo Times New </w:t>
      </w:r>
      <w:proofErr w:type="spellStart"/>
      <w:r w:rsidRPr="00F56206">
        <w:rPr>
          <w:rFonts w:ascii="Times New Roman" w:hAnsi="Times New Roman" w:cs="Times New Roman"/>
          <w:sz w:val="24"/>
          <w:szCs w:val="24"/>
        </w:rPr>
        <w:t>Roman</w:t>
      </w:r>
      <w:proofErr w:type="spellEnd"/>
      <w:r w:rsidRPr="00F56206">
        <w:rPr>
          <w:rFonts w:ascii="Times New Roman" w:hAnsi="Times New Roman" w:cs="Times New Roman"/>
          <w:sz w:val="24"/>
          <w:szCs w:val="24"/>
        </w:rPr>
        <w:t>; se usa cursiva en vez de subrayado (exceptuando las direcciones URL).</w:t>
      </w:r>
      <w:r>
        <w:rPr>
          <w:rFonts w:ascii="Times New Roman" w:hAnsi="Times New Roman" w:cs="Times New Roman"/>
          <w:sz w:val="24"/>
          <w:szCs w:val="24"/>
        </w:rPr>
        <w:t xml:space="preserve"> Hecho</w:t>
      </w:r>
    </w:p>
    <w:p w:rsidR="00F56206" w:rsidRDefault="00F56206" w:rsidP="00F56206">
      <w:pPr>
        <w:spacing w:after="0" w:line="480" w:lineRule="auto"/>
        <w:rPr>
          <w:rFonts w:ascii="Times New Roman" w:hAnsi="Times New Roman" w:cs="Times New Roman"/>
          <w:sz w:val="24"/>
          <w:szCs w:val="24"/>
        </w:rPr>
      </w:pPr>
      <w:r w:rsidRPr="00F56206">
        <w:rPr>
          <w:rFonts w:ascii="Times New Roman" w:hAnsi="Times New Roman" w:cs="Times New Roman"/>
          <w:sz w:val="24"/>
          <w:szCs w:val="24"/>
        </w:rPr>
        <w:t>Los renglones del texto y cuadros deberán numerarse consecutivamente.</w:t>
      </w:r>
      <w:r>
        <w:rPr>
          <w:rFonts w:ascii="Times New Roman" w:hAnsi="Times New Roman" w:cs="Times New Roman"/>
          <w:sz w:val="24"/>
          <w:szCs w:val="24"/>
        </w:rPr>
        <w:t xml:space="preserve"> Hecho</w:t>
      </w:r>
    </w:p>
    <w:p w:rsidR="00F56206" w:rsidRPr="00F56206" w:rsidRDefault="00F56206" w:rsidP="00F56206">
      <w:pPr>
        <w:spacing w:after="0" w:line="480" w:lineRule="auto"/>
        <w:rPr>
          <w:rFonts w:ascii="Times New Roman" w:hAnsi="Times New Roman" w:cs="Times New Roman"/>
          <w:sz w:val="24"/>
          <w:szCs w:val="24"/>
        </w:rPr>
      </w:pPr>
      <w:r w:rsidRPr="00F56206">
        <w:rPr>
          <w:rFonts w:ascii="Times New Roman" w:hAnsi="Times New Roman" w:cs="Times New Roman"/>
          <w:sz w:val="24"/>
          <w:szCs w:val="24"/>
        </w:rPr>
        <w:t>El texto cumple con los requisitos bibliográficos y de estilo indicados en las </w:t>
      </w:r>
      <w:hyperlink r:id="rId7" w:anchor="authorGuidelines" w:history="1">
        <w:r w:rsidRPr="00F56206">
          <w:rPr>
            <w:rStyle w:val="Hipervnculo"/>
            <w:rFonts w:ascii="Times New Roman" w:hAnsi="Times New Roman" w:cs="Times New Roman"/>
            <w:sz w:val="24"/>
            <w:szCs w:val="24"/>
          </w:rPr>
          <w:t>Normas para autoras/es</w:t>
        </w:r>
      </w:hyperlink>
      <w:r w:rsidRPr="00F56206">
        <w:rPr>
          <w:rFonts w:ascii="Times New Roman" w:hAnsi="Times New Roman" w:cs="Times New Roman"/>
          <w:sz w:val="24"/>
          <w:szCs w:val="24"/>
        </w:rPr>
        <w:t>, que se pueden encontrar en Acerca de la revista.</w:t>
      </w:r>
      <w:r>
        <w:rPr>
          <w:rFonts w:ascii="Times New Roman" w:hAnsi="Times New Roman" w:cs="Times New Roman"/>
          <w:sz w:val="24"/>
          <w:szCs w:val="24"/>
        </w:rPr>
        <w:t xml:space="preserve"> Hecho</w:t>
      </w:r>
    </w:p>
    <w:p w:rsidR="00F56206" w:rsidRPr="00F56206" w:rsidRDefault="00F56206" w:rsidP="00F56206">
      <w:pPr>
        <w:spacing w:after="0" w:line="480" w:lineRule="auto"/>
        <w:rPr>
          <w:rFonts w:ascii="Times New Roman" w:hAnsi="Times New Roman" w:cs="Times New Roman"/>
          <w:b/>
          <w:sz w:val="24"/>
          <w:szCs w:val="24"/>
        </w:rPr>
      </w:pPr>
    </w:p>
    <w:sectPr w:rsidR="00F56206" w:rsidRPr="00F56206" w:rsidSect="00A846A8">
      <w:pgSz w:w="12240" w:h="15840"/>
      <w:pgMar w:top="1417" w:right="1701" w:bottom="1417" w:left="1701" w:header="708" w:footer="708"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characterSpacingControl w:val="doNotCompress"/>
  <w:compat/>
  <w:rsids>
    <w:rsidRoot w:val="0090295F"/>
    <w:rsid w:val="00025274"/>
    <w:rsid w:val="0004012B"/>
    <w:rsid w:val="0018060E"/>
    <w:rsid w:val="00223A0A"/>
    <w:rsid w:val="00355642"/>
    <w:rsid w:val="00392B82"/>
    <w:rsid w:val="003E543C"/>
    <w:rsid w:val="004C656C"/>
    <w:rsid w:val="00506333"/>
    <w:rsid w:val="006E69D4"/>
    <w:rsid w:val="00765DC9"/>
    <w:rsid w:val="00844193"/>
    <w:rsid w:val="0090295F"/>
    <w:rsid w:val="00A846A8"/>
    <w:rsid w:val="00AB1AE1"/>
    <w:rsid w:val="00AD68FD"/>
    <w:rsid w:val="00B35DDA"/>
    <w:rsid w:val="00CD31CD"/>
    <w:rsid w:val="00D302D6"/>
    <w:rsid w:val="00DA1B81"/>
    <w:rsid w:val="00F5620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A846A8"/>
  </w:style>
  <w:style w:type="character" w:styleId="Hipervnculo">
    <w:name w:val="Hyperlink"/>
    <w:basedOn w:val="Fuentedeprrafopredeter"/>
    <w:uiPriority w:val="99"/>
    <w:unhideWhenUsed/>
    <w:rsid w:val="00765DC9"/>
    <w:rPr>
      <w:color w:val="0000FF" w:themeColor="hyperlink"/>
      <w:u w:val="single"/>
    </w:rPr>
  </w:style>
  <w:style w:type="paragraph" w:styleId="Prrafodelista">
    <w:name w:val="List Paragraph"/>
    <w:basedOn w:val="Normal"/>
    <w:uiPriority w:val="34"/>
    <w:qFormat/>
    <w:rsid w:val="00025274"/>
    <w:pPr>
      <w:ind w:left="720"/>
      <w:contextualSpacing/>
    </w:pPr>
  </w:style>
</w:styles>
</file>

<file path=word/webSettings.xml><?xml version="1.0" encoding="utf-8"?>
<w:webSettings xmlns:r="http://schemas.openxmlformats.org/officeDocument/2006/relationships" xmlns:w="http://schemas.openxmlformats.org/wordprocessingml/2006/main">
  <w:divs>
    <w:div w:id="348261966">
      <w:bodyDiv w:val="1"/>
      <w:marLeft w:val="0"/>
      <w:marRight w:val="0"/>
      <w:marTop w:val="0"/>
      <w:marBottom w:val="0"/>
      <w:divBdr>
        <w:top w:val="none" w:sz="0" w:space="0" w:color="auto"/>
        <w:left w:val="none" w:sz="0" w:space="0" w:color="auto"/>
        <w:bottom w:val="none" w:sz="0" w:space="0" w:color="auto"/>
        <w:right w:val="none" w:sz="0" w:space="0" w:color="auto"/>
      </w:divBdr>
    </w:div>
    <w:div w:id="488668216">
      <w:bodyDiv w:val="1"/>
      <w:marLeft w:val="0"/>
      <w:marRight w:val="0"/>
      <w:marTop w:val="0"/>
      <w:marBottom w:val="0"/>
      <w:divBdr>
        <w:top w:val="none" w:sz="0" w:space="0" w:color="auto"/>
        <w:left w:val="none" w:sz="0" w:space="0" w:color="auto"/>
        <w:bottom w:val="none" w:sz="0" w:space="0" w:color="auto"/>
        <w:right w:val="none" w:sz="0" w:space="0" w:color="auto"/>
      </w:divBdr>
    </w:div>
    <w:div w:id="70807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vistas.unam.mx/index.php/bio/about/submissi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fjrr@uaemex.mx" TargetMode="External"/><Relationship Id="rId5" Type="http://schemas.openxmlformats.org/officeDocument/2006/relationships/hyperlink" Target="mailto:paul.doherty@colo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F3A7D-073B-4179-B998-065FE98E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MolinaM</dc:creator>
  <cp:lastModifiedBy>MolinaM</cp:lastModifiedBy>
  <cp:revision>2</cp:revision>
  <dcterms:created xsi:type="dcterms:W3CDTF">2012-12-13T16:18:00Z</dcterms:created>
  <dcterms:modified xsi:type="dcterms:W3CDTF">2012-12-13T16:18:00Z</dcterms:modified>
</cp:coreProperties>
</file>