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C3" w:rsidRDefault="00335C98" w:rsidP="008417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6173B78C" wp14:editId="2F5550C0">
            <wp:simplePos x="0" y="0"/>
            <wp:positionH relativeFrom="margin">
              <wp:posOffset>-1040378</wp:posOffset>
            </wp:positionH>
            <wp:positionV relativeFrom="paragraph">
              <wp:posOffset>1135739</wp:posOffset>
            </wp:positionV>
            <wp:extent cx="7688911" cy="5886306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553" cy="589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AF"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Figure 2 A) </w:t>
      </w:r>
      <w:r w:rsidR="008417AF" w:rsidRPr="008417AF">
        <w:rPr>
          <w:rFonts w:ascii="Times New Roman" w:hAnsi="Times New Roman" w:cs="Times New Roman"/>
          <w:sz w:val="24"/>
          <w:szCs w:val="24"/>
          <w:lang w:val="en-US"/>
        </w:rPr>
        <w:t>Operative temperatures</w:t>
      </w:r>
      <w:r w:rsidR="008417AF"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417AF" w:rsidRPr="008417A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417AF" w:rsidRPr="008417A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proofErr w:type="spellEnd"/>
      <w:r w:rsidR="008417AF"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17AF" w:rsidRPr="008417AF">
        <w:rPr>
          <w:rFonts w:ascii="Times New Roman" w:hAnsi="Times New Roman" w:cs="Times New Roman"/>
          <w:sz w:val="24"/>
          <w:szCs w:val="24"/>
          <w:lang w:val="en-US"/>
        </w:rPr>
        <w:t>measured from three microhabitats</w:t>
      </w:r>
      <w:r w:rsidR="009E50C3" w:rsidRPr="009E5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0C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417AF"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E50C3">
        <w:rPr>
          <w:rFonts w:ascii="Times New Roman" w:hAnsi="Times New Roman" w:cs="Times New Roman"/>
          <w:sz w:val="24"/>
          <w:szCs w:val="24"/>
          <w:lang w:val="en-US"/>
        </w:rPr>
        <w:t xml:space="preserve">emperature </w:t>
      </w:r>
      <w:r w:rsidR="009E50C3"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variation through the day </w:t>
      </w:r>
      <w:r w:rsidR="009E50C3">
        <w:rPr>
          <w:rFonts w:ascii="Times New Roman" w:hAnsi="Times New Roman" w:cs="Times New Roman"/>
          <w:sz w:val="24"/>
          <w:szCs w:val="24"/>
          <w:lang w:val="en-US"/>
        </w:rPr>
        <w:t>at each</w:t>
      </w:r>
      <w:r w:rsidR="009E5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0C3">
        <w:rPr>
          <w:rFonts w:ascii="Times New Roman" w:hAnsi="Times New Roman" w:cs="Times New Roman"/>
          <w:sz w:val="24"/>
          <w:szCs w:val="24"/>
          <w:lang w:val="en-US"/>
        </w:rPr>
        <w:t>microhabitat</w:t>
      </w:r>
      <w:r w:rsidRPr="0033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used by pregnant </w:t>
      </w:r>
      <w:proofErr w:type="spellStart"/>
      <w:r w:rsidRPr="008417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Sceloporus</w:t>
      </w:r>
      <w:proofErr w:type="spellEnd"/>
      <w:r w:rsidRPr="008417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8417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stegenejeri</w:t>
      </w:r>
      <w:proofErr w:type="spellEnd"/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 lizards</w:t>
      </w:r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at Tierra </w:t>
      </w:r>
      <w:proofErr w:type="spellStart"/>
      <w:r w:rsidRPr="008417AF">
        <w:rPr>
          <w:rFonts w:ascii="Times New Roman" w:hAnsi="Times New Roman" w:cs="Times New Roman"/>
          <w:sz w:val="24"/>
          <w:szCs w:val="24"/>
          <w:lang w:val="en-US"/>
        </w:rPr>
        <w:t>Colorada</w:t>
      </w:r>
      <w:proofErr w:type="spellEnd"/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 Guerrero</w:t>
      </w:r>
      <w:r w:rsidR="009E5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Representative temperatures at different soil depths in full sun and shade conditions </w:t>
      </w:r>
      <w:r>
        <w:rPr>
          <w:rFonts w:ascii="Times New Roman" w:hAnsi="Times New Roman" w:cs="Times New Roman"/>
          <w:sz w:val="24"/>
          <w:szCs w:val="24"/>
          <w:lang w:val="en-US"/>
        </w:rPr>
        <w:t>and 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variation through the 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different </w:t>
      </w:r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8417AF">
        <w:rPr>
          <w:rFonts w:ascii="Times New Roman" w:hAnsi="Times New Roman" w:cs="Times New Roman"/>
          <w:i/>
          <w:sz w:val="24"/>
          <w:szCs w:val="24"/>
          <w:lang w:val="en-US"/>
        </w:rPr>
        <w:t>Sceloporus</w:t>
      </w:r>
      <w:proofErr w:type="spellEnd"/>
      <w:r w:rsidRPr="00841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17AF">
        <w:rPr>
          <w:rFonts w:ascii="Times New Roman" w:hAnsi="Times New Roman" w:cs="Times New Roman"/>
          <w:i/>
          <w:sz w:val="24"/>
          <w:szCs w:val="24"/>
          <w:lang w:val="en-US"/>
        </w:rPr>
        <w:t>horridus</w:t>
      </w:r>
      <w:proofErr w:type="spellEnd"/>
      <w:r w:rsidRPr="00841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lizards in </w:t>
      </w:r>
      <w:proofErr w:type="spellStart"/>
      <w:r w:rsidRPr="008417AF">
        <w:rPr>
          <w:rFonts w:ascii="Times New Roman" w:hAnsi="Times New Roman" w:cs="Times New Roman"/>
          <w:sz w:val="24"/>
          <w:szCs w:val="24"/>
          <w:lang w:val="en-US"/>
        </w:rPr>
        <w:t>Xalitla</w:t>
      </w:r>
      <w:proofErr w:type="spellEnd"/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 Guerrero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7AF">
        <w:rPr>
          <w:rFonts w:ascii="Times New Roman" w:hAnsi="Times New Roman" w:cs="Times New Roman"/>
          <w:sz w:val="24"/>
          <w:szCs w:val="24"/>
          <w:lang w:val="en-US"/>
        </w:rPr>
        <w:t xml:space="preserve">The red line is the Critical Thermal Maximum to development embryos of both </w:t>
      </w:r>
      <w:proofErr w:type="spellStart"/>
      <w:r w:rsidRPr="008417AF">
        <w:rPr>
          <w:rFonts w:ascii="Times New Roman" w:hAnsi="Times New Roman" w:cs="Times New Roman"/>
          <w:i/>
          <w:sz w:val="24"/>
          <w:szCs w:val="24"/>
          <w:lang w:val="en-US"/>
        </w:rPr>
        <w:t>Sceloporus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lizards’ species (34º)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9E5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AF"/>
    <w:rsid w:val="00070E91"/>
    <w:rsid w:val="00335C98"/>
    <w:rsid w:val="008417AF"/>
    <w:rsid w:val="009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8B512-28F7-4A5B-A57A-D0E054DA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727</dc:creator>
  <cp:keywords/>
  <dc:description/>
  <cp:lastModifiedBy>727</cp:lastModifiedBy>
  <cp:revision>2</cp:revision>
  <dcterms:created xsi:type="dcterms:W3CDTF">2016-05-02T21:10:00Z</dcterms:created>
  <dcterms:modified xsi:type="dcterms:W3CDTF">2016-05-02T21:50:00Z</dcterms:modified>
</cp:coreProperties>
</file>