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98" w:rsidRDefault="00A01F98" w:rsidP="00A01F9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0635" cy="341076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9" cy="341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98" w:rsidRDefault="00A01F98" w:rsidP="00A01F9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10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Figure 1.-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Surveys </w:t>
      </w:r>
      <w:r w:rsidRPr="000E10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carried out between December 2011 and April 2015. Continuous lines represent the coastal surveys and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doted</w:t>
      </w:r>
      <w:r w:rsidRPr="000E10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lines represent the oceanic surveys.</w:t>
      </w:r>
    </w:p>
    <w:p w:rsidR="00A01F98" w:rsidRDefault="00A01F98" w:rsidP="00A01F9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5392" cy="2881024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05" cy="28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82" w:rsidRPr="00A01F98" w:rsidRDefault="00A01F98" w:rsidP="00A01F9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F62BE">
        <w:rPr>
          <w:rFonts w:ascii="Times New Roman" w:hAnsi="Times New Roman" w:cs="Times New Roman"/>
          <w:noProof/>
          <w:sz w:val="24"/>
          <w:szCs w:val="24"/>
          <w:lang w:val="en-US"/>
        </w:rPr>
        <w:t>Figure 2.-Accumulation curves for marine mammal species</w:t>
      </w:r>
      <w:r w:rsidRPr="00563BA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 w:rsidRPr="00563BA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co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ast</w:t>
      </w:r>
      <w:r w:rsidRPr="005F62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of Oaxaca.</w:t>
      </w:r>
      <w:r w:rsidRPr="005253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5F62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number of species calculated by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each</w:t>
      </w:r>
      <w:r w:rsidRPr="005F62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model appears in parenthesis. </w:t>
      </w:r>
    </w:p>
    <w:sectPr w:rsidR="00884382" w:rsidRPr="00A01F98" w:rsidSect="00490DDD">
      <w:headerReference w:type="first" r:id="rId8"/>
      <w:pgSz w:w="12240" w:h="15840"/>
      <w:pgMar w:top="1418" w:right="1418" w:bottom="1418" w:left="1418" w:header="709" w:footer="709" w:gutter="0"/>
      <w:lnNumType w:countBy="1" w:restart="continuous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48" w:rsidRDefault="00260648" w:rsidP="005A10E6">
      <w:pPr>
        <w:spacing w:after="0" w:line="240" w:lineRule="auto"/>
      </w:pPr>
      <w:r>
        <w:separator/>
      </w:r>
    </w:p>
  </w:endnote>
  <w:endnote w:type="continuationSeparator" w:id="1">
    <w:p w:rsidR="00260648" w:rsidRDefault="00260648" w:rsidP="005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48" w:rsidRDefault="00260648" w:rsidP="005A10E6">
      <w:pPr>
        <w:spacing w:after="0" w:line="240" w:lineRule="auto"/>
      </w:pPr>
      <w:r>
        <w:separator/>
      </w:r>
    </w:p>
  </w:footnote>
  <w:footnote w:type="continuationSeparator" w:id="1">
    <w:p w:rsidR="00260648" w:rsidRDefault="00260648" w:rsidP="005A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0" w:rsidRPr="005F62BE" w:rsidRDefault="001B288C" w:rsidP="00D277BF">
    <w:pPr>
      <w:pStyle w:val="Encabezado"/>
      <w:jc w:val="right"/>
      <w:rPr>
        <w:rFonts w:ascii="Times New Roman" w:hAnsi="Times New Roman" w:cs="Times New Roman"/>
        <w:i/>
        <w:sz w:val="24"/>
        <w:lang w:val="en-US"/>
      </w:rPr>
    </w:pPr>
    <w:r w:rsidRPr="005F62BE">
      <w:rPr>
        <w:rFonts w:ascii="Times New Roman" w:hAnsi="Times New Roman" w:cs="Times New Roman"/>
        <w:i/>
        <w:sz w:val="24"/>
        <w:lang w:val="en-US"/>
      </w:rPr>
      <w:t xml:space="preserve">Villegas-Zurita et al.- Marine Mammals of </w:t>
    </w:r>
    <w:r w:rsidR="00EF32A3">
      <w:rPr>
        <w:rFonts w:ascii="Times New Roman" w:hAnsi="Times New Roman" w:cs="Times New Roman"/>
        <w:i/>
        <w:sz w:val="24"/>
        <w:lang w:val="en-US"/>
      </w:rPr>
      <w:t>Oaxaca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98"/>
    <w:rsid w:val="001B288C"/>
    <w:rsid w:val="00260648"/>
    <w:rsid w:val="005A10E6"/>
    <w:rsid w:val="00884382"/>
    <w:rsid w:val="00A01F98"/>
    <w:rsid w:val="00E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F9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F98"/>
    <w:rPr>
      <w:rFonts w:ascii="Tahoma" w:eastAsiaTheme="minorEastAsia" w:hAnsi="Tahoma" w:cs="Tahoma"/>
      <w:sz w:val="16"/>
      <w:szCs w:val="16"/>
      <w:lang w:eastAsia="es-MX"/>
    </w:rPr>
  </w:style>
  <w:style w:type="character" w:styleId="Nmerodelnea">
    <w:name w:val="line number"/>
    <w:basedOn w:val="Fuentedeprrafopredeter"/>
    <w:uiPriority w:val="99"/>
    <w:semiHidden/>
    <w:unhideWhenUsed/>
    <w:rsid w:val="00A01F98"/>
  </w:style>
  <w:style w:type="paragraph" w:styleId="Piedepgina">
    <w:name w:val="footer"/>
    <w:basedOn w:val="Normal"/>
    <w:link w:val="PiedepginaCar"/>
    <w:uiPriority w:val="99"/>
    <w:semiHidden/>
    <w:unhideWhenUsed/>
    <w:rsid w:val="00EF3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32A3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</dc:creator>
  <cp:lastModifiedBy>mmobidic</cp:lastModifiedBy>
  <cp:revision>3</cp:revision>
  <dcterms:created xsi:type="dcterms:W3CDTF">2017-07-28T23:25:00Z</dcterms:created>
  <dcterms:modified xsi:type="dcterms:W3CDTF">2017-07-30T14:07:00Z</dcterms:modified>
</cp:coreProperties>
</file>